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E0" w:rsidRPr="00F216BB" w:rsidRDefault="008E08E0" w:rsidP="008E08E0">
      <w:pPr>
        <w:pStyle w:val="Heading3"/>
        <w:spacing w:before="400" w:after="200"/>
        <w:rPr>
          <w:rFonts w:ascii="Arial" w:hAnsi="Arial" w:cs="Arial"/>
          <w:szCs w:val="22"/>
        </w:rPr>
      </w:pPr>
      <w:r w:rsidRPr="00F216BB">
        <w:rPr>
          <w:rFonts w:ascii="Arial" w:hAnsi="Arial" w:cs="Arial"/>
        </w:rPr>
        <w:t>Review Questions</w:t>
      </w:r>
    </w:p>
    <w:p w:rsidR="008E08E0" w:rsidRPr="00F216BB" w:rsidRDefault="008E08E0" w:rsidP="008E08E0">
      <w:pPr>
        <w:numPr>
          <w:ilvl w:val="0"/>
          <w:numId w:val="5"/>
        </w:numPr>
        <w:autoSpaceDE w:val="0"/>
        <w:autoSpaceDN w:val="0"/>
        <w:adjustRightInd w:val="0"/>
        <w:spacing w:before="200" w:after="200"/>
        <w:rPr>
          <w:bCs/>
          <w:szCs w:val="22"/>
        </w:rPr>
      </w:pPr>
      <w:r w:rsidRPr="00F216BB">
        <w:rPr>
          <w:bCs/>
          <w:szCs w:val="22"/>
        </w:rPr>
        <w:t>Explain the difference between efficiency and effectiveness.</w:t>
      </w: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Pr="00F216BB" w:rsidRDefault="008E08E0" w:rsidP="008E08E0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E08E0" w:rsidRPr="00F216BB" w:rsidRDefault="008E08E0" w:rsidP="008E08E0">
      <w:pPr>
        <w:numPr>
          <w:ilvl w:val="0"/>
          <w:numId w:val="5"/>
        </w:numPr>
        <w:autoSpaceDE w:val="0"/>
        <w:autoSpaceDN w:val="0"/>
        <w:adjustRightInd w:val="0"/>
        <w:spacing w:before="200" w:after="200"/>
        <w:rPr>
          <w:bCs/>
          <w:szCs w:val="22"/>
        </w:rPr>
      </w:pPr>
      <w:r w:rsidRPr="00F216BB">
        <w:rPr>
          <w:bCs/>
          <w:szCs w:val="22"/>
        </w:rPr>
        <w:t>What are the four management functions?</w:t>
      </w:r>
      <w:r w:rsidR="00442179">
        <w:rPr>
          <w:bCs/>
          <w:szCs w:val="22"/>
        </w:rPr>
        <w:t xml:space="preserve"> Explain them.</w:t>
      </w: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Pr="00F216BB" w:rsidRDefault="008E08E0" w:rsidP="008E08E0">
      <w:pPr>
        <w:autoSpaceDE w:val="0"/>
        <w:autoSpaceDN w:val="0"/>
        <w:adjustRightInd w:val="0"/>
        <w:ind w:left="360"/>
        <w:rPr>
          <w:szCs w:val="22"/>
        </w:rPr>
      </w:pPr>
    </w:p>
    <w:p w:rsidR="008E08E0" w:rsidRDefault="008E08E0" w:rsidP="008E08E0">
      <w:pPr>
        <w:numPr>
          <w:ilvl w:val="0"/>
          <w:numId w:val="5"/>
        </w:numPr>
        <w:autoSpaceDE w:val="0"/>
        <w:autoSpaceDN w:val="0"/>
        <w:adjustRightInd w:val="0"/>
        <w:spacing w:before="200" w:after="200"/>
        <w:rPr>
          <w:bCs/>
          <w:szCs w:val="22"/>
        </w:rPr>
      </w:pPr>
      <w:r w:rsidRPr="00F216BB">
        <w:rPr>
          <w:bCs/>
          <w:szCs w:val="22"/>
        </w:rPr>
        <w:t>What are the main differences in the responsibilities of top managers and middle managers?</w:t>
      </w: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Pr="00F216BB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numPr>
          <w:ilvl w:val="0"/>
          <w:numId w:val="5"/>
        </w:numPr>
        <w:autoSpaceDE w:val="0"/>
        <w:autoSpaceDN w:val="0"/>
        <w:adjustRightInd w:val="0"/>
        <w:spacing w:before="200" w:after="200"/>
        <w:rPr>
          <w:bCs/>
          <w:szCs w:val="22"/>
        </w:rPr>
      </w:pPr>
      <w:r w:rsidRPr="00F216BB">
        <w:rPr>
          <w:bCs/>
          <w:szCs w:val="22"/>
        </w:rPr>
        <w:lastRenderedPageBreak/>
        <w:t>What distinguishes a first-line manager from a team leader?</w:t>
      </w: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Pr="00F216BB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numPr>
          <w:ilvl w:val="0"/>
          <w:numId w:val="5"/>
        </w:numPr>
        <w:autoSpaceDE w:val="0"/>
        <w:autoSpaceDN w:val="0"/>
        <w:adjustRightInd w:val="0"/>
        <w:spacing w:before="200" w:after="200"/>
        <w:rPr>
          <w:bCs/>
          <w:szCs w:val="22"/>
        </w:rPr>
      </w:pPr>
      <w:r w:rsidRPr="00F216BB">
        <w:rPr>
          <w:bCs/>
          <w:szCs w:val="22"/>
        </w:rPr>
        <w:t xml:space="preserve">How do </w:t>
      </w:r>
      <w:r w:rsidR="00442179">
        <w:rPr>
          <w:bCs/>
          <w:szCs w:val="22"/>
        </w:rPr>
        <w:t xml:space="preserve">you think </w:t>
      </w:r>
      <w:r w:rsidRPr="00F216BB">
        <w:rPr>
          <w:bCs/>
          <w:szCs w:val="22"/>
        </w:rPr>
        <w:t>companies determine that employees would be good managers?</w:t>
      </w: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Pr="00F216BB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numPr>
          <w:ilvl w:val="0"/>
          <w:numId w:val="5"/>
        </w:numPr>
        <w:autoSpaceDE w:val="0"/>
        <w:autoSpaceDN w:val="0"/>
        <w:adjustRightInd w:val="0"/>
        <w:spacing w:before="200" w:after="200"/>
        <w:rPr>
          <w:bCs/>
          <w:szCs w:val="22"/>
        </w:rPr>
      </w:pPr>
      <w:r w:rsidRPr="00F216BB">
        <w:rPr>
          <w:bCs/>
          <w:szCs w:val="22"/>
        </w:rPr>
        <w:t>How important is competence in the core managerial skills for the different types of managers?</w:t>
      </w: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442179" w:rsidRDefault="00442179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442179" w:rsidRDefault="00442179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  <w:bookmarkStart w:id="0" w:name="_GoBack"/>
      <w:bookmarkEnd w:id="0"/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442179" w:rsidP="008E08E0">
      <w:pPr>
        <w:numPr>
          <w:ilvl w:val="0"/>
          <w:numId w:val="5"/>
        </w:numPr>
        <w:autoSpaceDE w:val="0"/>
        <w:autoSpaceDN w:val="0"/>
        <w:adjustRightInd w:val="0"/>
        <w:spacing w:before="200" w:after="200"/>
        <w:rPr>
          <w:bCs/>
          <w:szCs w:val="22"/>
        </w:rPr>
      </w:pPr>
      <w:r>
        <w:rPr>
          <w:bCs/>
          <w:szCs w:val="22"/>
        </w:rPr>
        <w:t>Use the internet to list some</w:t>
      </w:r>
      <w:r w:rsidR="008E08E0" w:rsidRPr="00F216BB">
        <w:rPr>
          <w:bCs/>
          <w:szCs w:val="22"/>
        </w:rPr>
        <w:t xml:space="preserve"> mistakes that managers commonly make. What distinguishes an arriver from a </w:t>
      </w:r>
      <w:proofErr w:type="spellStart"/>
      <w:r w:rsidR="008E08E0" w:rsidRPr="00F216BB">
        <w:rPr>
          <w:bCs/>
          <w:szCs w:val="22"/>
        </w:rPr>
        <w:t>derailer</w:t>
      </w:r>
      <w:proofErr w:type="spellEnd"/>
      <w:r w:rsidR="008E08E0" w:rsidRPr="00F216BB">
        <w:rPr>
          <w:bCs/>
          <w:szCs w:val="22"/>
        </w:rPr>
        <w:t>?</w:t>
      </w: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p w:rsidR="008E08E0" w:rsidRDefault="008E08E0" w:rsidP="008E08E0">
      <w:pPr>
        <w:autoSpaceDE w:val="0"/>
        <w:autoSpaceDN w:val="0"/>
        <w:adjustRightInd w:val="0"/>
        <w:spacing w:before="200" w:after="200"/>
        <w:rPr>
          <w:bCs/>
          <w:szCs w:val="22"/>
        </w:rPr>
      </w:pPr>
    </w:p>
    <w:sectPr w:rsidR="008E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D19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9333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762FAF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AB5386"/>
    <w:multiLevelType w:val="hybridMultilevel"/>
    <w:tmpl w:val="7EC002DE"/>
    <w:lvl w:ilvl="0" w:tplc="6720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277C180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65524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0"/>
    <w:rsid w:val="001539E0"/>
    <w:rsid w:val="00442179"/>
    <w:rsid w:val="00805C06"/>
    <w:rsid w:val="008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811B3-F6E1-4582-B0D3-FC562F5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E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E08E0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08E0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KELSEY SORIS</cp:lastModifiedBy>
  <cp:revision>2</cp:revision>
  <cp:lastPrinted>2014-08-28T22:51:00Z</cp:lastPrinted>
  <dcterms:created xsi:type="dcterms:W3CDTF">2013-09-05T12:42:00Z</dcterms:created>
  <dcterms:modified xsi:type="dcterms:W3CDTF">2014-08-28T22:52:00Z</dcterms:modified>
</cp:coreProperties>
</file>